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85294F">
      <w:pPr>
        <w:rPr>
          <w:rFonts w:ascii="Segoe UI" w:hAnsi="Segoe UI" w:cs="Segoe UI"/>
          <w:b/>
          <w:color w:val="343541"/>
          <w:sz w:val="24"/>
          <w:szCs w:val="24"/>
        </w:rPr>
      </w:pPr>
      <w:r w:rsidRPr="0085294F">
        <w:rPr>
          <w:rFonts w:ascii="Segoe UI" w:hAnsi="Segoe UI" w:cs="Segoe UI"/>
          <w:b/>
          <w:color w:val="343541"/>
          <w:sz w:val="24"/>
          <w:szCs w:val="24"/>
        </w:rPr>
        <w:t>Customer Acquisition</w:t>
      </w:r>
      <w:r w:rsidRPr="0085294F">
        <w:rPr>
          <w:rFonts w:ascii="Segoe UI" w:hAnsi="Segoe UI" w:cs="Segoe UI"/>
          <w:b/>
          <w:color w:val="343541"/>
          <w:sz w:val="24"/>
          <w:szCs w:val="24"/>
        </w:rPr>
        <w:t xml:space="preserve"> Analysis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most effective techniques for identifying and attracting high-value customers for my [startup/company/brand] within our [industry/niche]?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inform and enhance my [startup/company/brand]'s overall strategy and decision-making?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best practices for staying up-to-date with the latest customer acquisition trends and developments within my [startup/company/brand]'s [industry/niche]?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identify new growth opportunities and potential threats for my [startup/company/brand]?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key considerations when selecting and using customer acquisition tools and software to streamline and optimize my [startup/company/brand]'s efforts?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inform and enhance my [startup/company/brand]'s product development and innovation efforts?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most effective techniques for using customer acquisition strategies to improve my [startup/company/brand]'s marketing and sales strategy and performance?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optimize my [startup/company/brand]'s pricing and packaging strategy and performance?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best practices for using customer acquisition strategies to enhance my [startup/company/brand]'s overall competitive positioning and differentiation?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and enhance my [startup/company/brand]'s customer segmentation and targeting efforts?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inform and enhance my [startup/company/brand]'s overall customer experience and satisfaction efforts?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key considerations when determining the optimal methodology and approach for my [startup/company/brand]'s customer acquisition efforts?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and enhance my [startup/company/brand]'s account-based marketing (ABM) initiatives and strategies?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most effective techniques for using customer acquisition strategies to optimize my [startup/company/brand]'s overall user acquisition and growth strategy?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customer success strategy and initiatives?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best practices for incorporating customer feedback and insights into my customer acquisition strategy to ensure its ongoing relevance and effectiveness?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lastRenderedPageBreak/>
        <w:t>How can I effectively use customer acquisition strategies to support and enhance my [startup/company/brand]'s overall customer engagement and personalization efforts?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key considerations when selecting and using customer acquisition metrics and KPIs to measure and optimize my [startup/company/brand]'s efforts?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customer retention and churn reduction efforts?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drive long-term growth and success for my [startup/company/brand] within our [industry/niche]?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and enhance my [startup/company/brand]'s overall customer education and training efforts?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most effective techniques for using customer acquisition strategies to optimize my [startup/company/brand]'s customer support and service efforts?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customer-centric growth strategy and objectives?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best practices for using customer acquisition strategies to support and enhance my [startup/company/brand]'s overall customer journey mapping and optimization efforts?</w:t>
      </w: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customer referral and advocacy strategy and initiatives?</w:t>
      </w:r>
    </w:p>
    <w:p w:rsid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key considerations when developing an ethical and customer-centric customer acquisition strategy for my [startup/company/brand]?</w:t>
      </w:r>
    </w:p>
    <w:p w:rsid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</w:t>
      </w:r>
      <w:r>
        <w:rPr>
          <w:bCs/>
          <w:sz w:val="24"/>
          <w:szCs w:val="24"/>
        </w:rPr>
        <w:t xml:space="preserve"> </w:t>
      </w:r>
      <w:r w:rsidRPr="0085294F">
        <w:rPr>
          <w:bCs/>
          <w:sz w:val="24"/>
          <w:szCs w:val="24"/>
        </w:rPr>
        <w:t xml:space="preserve">customer acquisition strategies to support and enhance my [startup/company/brand]'s overall customer relationship management (CRM) efforts? 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most effective techniques for using customer acquisition strategies to drive customer satisfaction and positive customer outcomes within my [startup/company/brand]?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customer acquisition cost (CAC) reduction and optimization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best practices for using customer acquisition strategies to drive customer advocacy and brand loyalty within my [startup/company/brand]?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product marketing and go-to-market strategy?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key considerations and factors to keep in mind when creating an effective customer acquisition messaging and communication strategy for my [startup/company/brand]?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lastRenderedPageBreak/>
        <w:t>How can I effectively use customer acquisition strategies to support and enhance my [startup/company/brand]'s overall pricing strategy and revenue optimization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most effective techniques for using customer acquisition strategies to support and enhance my [startup/company/brand]'s overall sales enablement and sales acceleration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customer satisfaction and Net Promoter Score (NPS) improvement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best practices for using customer acquisition strategies to support and enhance my [startup/company/brand]'s overall customer onboarding and activation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customer retention and churn reduction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key considerations when selecting and using customer acquisition automation tools and software to streamline and optimize my [startup/company/brand]'s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customer engagement and personalization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most effective techniques for using customer acquisition strategies to support and enhance my [startup/company/brand]'s overall sales enablement and sales acceleration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customer-centric growth strategy and objectives?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best practices for using customer acquisition strategies to support and enhance my [startup/company/brand]'s overall customer education and training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customer referral and advocacy strategy and initiatives?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key considerations and factors to keep in mind when scaling and expanding my customer acquisition efforts and initiatives within my [startup/company/brand]?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drive long-term growth and success for my [startup/company/brand] within our [industry/niche]?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best practices for using customer acquisition strategies to support and enhance my [startup/company/brand]'s overall customer journey mapping and optimization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support my [startup/company/brand]'s overall customer relationship management (CRM)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What are the key considerations when selecting and using customer acquisition metrics and KPIs to measure and optimize my [startup/company/brand]'s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lastRenderedPageBreak/>
        <w:t>How can I effectively use customer acquisition strategies to support my [startup/company/brand]'s overall customer engagement and personalization efforts?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85294F">
        <w:rPr>
          <w:bCs/>
          <w:sz w:val="24"/>
          <w:szCs w:val="24"/>
        </w:rPr>
        <w:t>How can I effectively use customer acquisition strategies to drive long-term growth and success for my [startup/company/brand] within our [industry/niche]?</w:t>
      </w:r>
    </w:p>
    <w:p w:rsidR="0085294F" w:rsidRPr="0085294F" w:rsidRDefault="0085294F" w:rsidP="0085294F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</w:p>
    <w:p w:rsidR="0085294F" w:rsidRPr="0085294F" w:rsidRDefault="0085294F" w:rsidP="0085294F">
      <w:pPr>
        <w:numPr>
          <w:ilvl w:val="0"/>
          <w:numId w:val="2"/>
        </w:numPr>
        <w:rPr>
          <w:bCs/>
          <w:sz w:val="24"/>
          <w:szCs w:val="24"/>
        </w:rPr>
      </w:pPr>
    </w:p>
    <w:p w:rsidR="0085294F" w:rsidRPr="0085294F" w:rsidRDefault="0085294F">
      <w:pPr>
        <w:rPr>
          <w:bCs/>
          <w:sz w:val="24"/>
          <w:szCs w:val="24"/>
        </w:rPr>
      </w:pPr>
    </w:p>
    <w:sectPr w:rsidR="0085294F" w:rsidRPr="00852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A2605"/>
    <w:multiLevelType w:val="multilevel"/>
    <w:tmpl w:val="A498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F50EAD"/>
    <w:multiLevelType w:val="multilevel"/>
    <w:tmpl w:val="4C363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4598300">
    <w:abstractNumId w:val="1"/>
  </w:num>
  <w:num w:numId="2" w16cid:durableId="1329602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94F"/>
    <w:rsid w:val="003651C6"/>
    <w:rsid w:val="0085294F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8B5F4"/>
  <w15:chartTrackingRefBased/>
  <w15:docId w15:val="{1E89EC49-A2F8-4DD9-AF9E-138898576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2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1216</Words>
  <Characters>6932</Characters>
  <Application>Microsoft Office Word</Application>
  <DocSecurity>0</DocSecurity>
  <Lines>57</Lines>
  <Paragraphs>16</Paragraphs>
  <ScaleCrop>false</ScaleCrop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2023-04-15T03:17:00Z</dcterms:created>
  <dcterms:modified xsi:type="dcterms:W3CDTF">2023-04-15T03:18:00Z</dcterms:modified>
</cp:coreProperties>
</file>